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83DB6" w14:textId="204124DA" w:rsidR="00273711" w:rsidRDefault="00273711" w:rsidP="00273711">
      <w:pPr>
        <w:spacing w:after="240" w:line="240" w:lineRule="auto"/>
        <w:jc w:val="center"/>
        <w:rPr>
          <w:rFonts w:eastAsia="SimSun" w:cs="Arial"/>
          <w:b/>
          <w:sz w:val="24"/>
          <w:lang w:eastAsia="en-GB" w:bidi="ar-AE"/>
        </w:rPr>
      </w:pPr>
      <w:r w:rsidRPr="001B5027">
        <w:rPr>
          <w:rFonts w:eastAsia="SimSun" w:cs="Arial"/>
          <w:b/>
          <w:sz w:val="24"/>
          <w:lang w:eastAsia="en-GB" w:bidi="ar-AE"/>
        </w:rPr>
        <w:t>Declaração de Compromisso</w:t>
      </w:r>
    </w:p>
    <w:p w14:paraId="7E2F7092" w14:textId="77777777" w:rsidR="001952D3" w:rsidRPr="001B5027" w:rsidRDefault="001952D3" w:rsidP="00273711">
      <w:pPr>
        <w:spacing w:after="240" w:line="240" w:lineRule="auto"/>
        <w:jc w:val="center"/>
        <w:rPr>
          <w:rFonts w:eastAsia="SimSun" w:cs="Arial"/>
          <w:b/>
          <w:sz w:val="24"/>
          <w:lang w:eastAsia="en-GB" w:bidi="ar-AE"/>
        </w:rPr>
      </w:pPr>
      <w:bookmarkStart w:id="0" w:name="_GoBack"/>
      <w:bookmarkEnd w:id="0"/>
    </w:p>
    <w:p w14:paraId="073462E3" w14:textId="40B47825" w:rsidR="00273711" w:rsidRPr="001B5027" w:rsidRDefault="00273711" w:rsidP="001D7B67">
      <w:pPr>
        <w:spacing w:after="240" w:line="240" w:lineRule="auto"/>
        <w:ind w:firstLine="708"/>
        <w:rPr>
          <w:rFonts w:eastAsia="SimSun" w:cs="Arial"/>
          <w:sz w:val="24"/>
          <w:lang w:eastAsia="en-GB" w:bidi="ar-AE"/>
        </w:rPr>
      </w:pPr>
      <w:r w:rsidRPr="001B5027">
        <w:rPr>
          <w:rFonts w:eastAsia="SimSun" w:cs="Arial"/>
          <w:sz w:val="24"/>
          <w:lang w:eastAsia="en-GB" w:bidi="ar-AE"/>
        </w:rPr>
        <w:t xml:space="preserve">Sublinhamos a importância de um processo licitatório livre, justo e baseado na competição, e que exclua abusos. Neste sentido, até o presente </w:t>
      </w:r>
      <w:r w:rsidR="0006657E">
        <w:rPr>
          <w:rFonts w:eastAsia="SimSun" w:cs="Arial"/>
          <w:sz w:val="24"/>
          <w:lang w:eastAsia="en-GB" w:bidi="ar-AE"/>
        </w:rPr>
        <w:t>data,</w:t>
      </w:r>
      <w:r w:rsidRPr="001B5027">
        <w:rPr>
          <w:rFonts w:eastAsia="SimSun" w:cs="Arial"/>
          <w:sz w:val="24"/>
          <w:lang w:eastAsia="en-GB" w:bidi="ar-AE"/>
        </w:rPr>
        <w:t xml:space="preserve"> nossa empresa não aceitou nem ofereceu nem concedeu a nenhum funcionário público nem a outras pessoas, direta ou indiretamente, nenhuma vantagem inadmissível em relação com a proposta por ela apresentada, nem vai oferecer ou conceder ou aceitar tais vantagens ou condições no processo licitatório atual nem na subsequente execução do contrato caso este lhe seja adjudicado. Afirmamos, ainda, que não existe qualquer conflito de interesses da natureza descrita nas Normas pertinentes</w:t>
      </w:r>
      <w:r>
        <w:rPr>
          <w:rStyle w:val="Refdenotaderodap"/>
          <w:rFonts w:eastAsia="SimSun"/>
          <w:lang w:eastAsia="en-GB" w:bidi="ar-AE"/>
        </w:rPr>
        <w:footnoteReference w:id="1"/>
      </w:r>
      <w:r w:rsidRPr="001B5027">
        <w:rPr>
          <w:rFonts w:eastAsia="SimSun" w:cs="Arial"/>
          <w:sz w:val="24"/>
          <w:lang w:eastAsia="en-GB" w:bidi="ar-AE"/>
        </w:rPr>
        <w:t xml:space="preserve">. </w:t>
      </w:r>
    </w:p>
    <w:p w14:paraId="548BE06F" w14:textId="1D9B22A8" w:rsidR="00273711" w:rsidRPr="001B5027" w:rsidRDefault="001D7B67" w:rsidP="00273711">
      <w:pPr>
        <w:spacing w:after="240" w:line="240" w:lineRule="auto"/>
        <w:rPr>
          <w:rFonts w:eastAsia="SimSun" w:cs="Arial"/>
          <w:sz w:val="24"/>
          <w:lang w:eastAsia="en-GB" w:bidi="ar-AE"/>
        </w:rPr>
      </w:pPr>
      <w:r>
        <w:rPr>
          <w:rFonts w:eastAsia="SimSun" w:cs="Arial"/>
          <w:sz w:val="24"/>
          <w:lang w:eastAsia="en-GB" w:bidi="ar-AE"/>
        </w:rPr>
        <w:t xml:space="preserve">Reforçamos </w:t>
      </w:r>
      <w:r w:rsidR="00273711" w:rsidRPr="001B5027">
        <w:rPr>
          <w:rFonts w:eastAsia="SimSun" w:cs="Arial"/>
          <w:sz w:val="24"/>
          <w:lang w:eastAsia="en-GB" w:bidi="ar-AE"/>
        </w:rPr>
        <w:t xml:space="preserve">também, </w:t>
      </w:r>
      <w:r>
        <w:rPr>
          <w:rFonts w:eastAsia="SimSun" w:cs="Arial"/>
          <w:sz w:val="24"/>
          <w:lang w:eastAsia="en-GB" w:bidi="ar-AE"/>
        </w:rPr>
        <w:t xml:space="preserve">o compromisso </w:t>
      </w:r>
      <w:r w:rsidR="00273711" w:rsidRPr="001B5027">
        <w:rPr>
          <w:rFonts w:eastAsia="SimSun" w:cs="Arial"/>
          <w:sz w:val="24"/>
          <w:lang w:eastAsia="en-GB" w:bidi="ar-AE"/>
        </w:rPr>
        <w:t>de respeitar as normas ambientais e sociais na execução do projeto</w:t>
      </w:r>
      <w:r>
        <w:rPr>
          <w:rFonts w:eastAsia="SimSun" w:cs="Arial"/>
          <w:sz w:val="24"/>
          <w:lang w:eastAsia="en-GB" w:bidi="ar-AE"/>
        </w:rPr>
        <w:t>, além de re</w:t>
      </w:r>
      <w:r w:rsidR="00273711" w:rsidRPr="001B5027">
        <w:rPr>
          <w:rFonts w:eastAsia="SimSun" w:cs="Arial"/>
          <w:sz w:val="24"/>
          <w:lang w:eastAsia="en-GB" w:bidi="ar-AE"/>
        </w:rPr>
        <w:t xml:space="preserve">speitar o direito do trabalho aplicável e as normas fundamentais de trabalho da Organização Internacional do Trabalho (OIT) bem como os padrões nacionais e internacionais aplicáveis na área da proteção do meio ambiente e da saúde e segurança no trabalho. </w:t>
      </w:r>
    </w:p>
    <w:p w14:paraId="152DD798" w14:textId="638D3CE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Informaremos </w:t>
      </w:r>
      <w:r w:rsidR="001D7B67">
        <w:rPr>
          <w:rFonts w:eastAsia="SimSun" w:cs="Arial"/>
          <w:sz w:val="24"/>
          <w:lang w:eastAsia="en-GB" w:bidi="ar-AE"/>
        </w:rPr>
        <w:t>a</w:t>
      </w:r>
      <w:r w:rsidRPr="001B5027">
        <w:rPr>
          <w:rFonts w:eastAsia="SimSun" w:cs="Arial"/>
          <w:sz w:val="24"/>
          <w:lang w:eastAsia="en-GB" w:bidi="ar-AE"/>
        </w:rPr>
        <w:t>os nossos funcionários e funcionárias sobre as suas responsabilidades a este respeito e suas obrigações de cumprir o presente Compromisso e de cumprir as leis</w:t>
      </w:r>
      <w:r>
        <w:rPr>
          <w:rFonts w:eastAsia="SimSun" w:cs="Arial"/>
          <w:sz w:val="24"/>
          <w:lang w:eastAsia="en-GB" w:bidi="ar-AE"/>
        </w:rPr>
        <w:t xml:space="preserve"> do Brasil</w:t>
      </w:r>
      <w:r w:rsidRPr="001B5027">
        <w:rPr>
          <w:rFonts w:eastAsia="SimSun" w:cs="Arial"/>
          <w:sz w:val="24"/>
          <w:lang w:eastAsia="en-GB" w:bidi="ar-AE"/>
        </w:rPr>
        <w:t xml:space="preserve">. </w:t>
      </w:r>
    </w:p>
    <w:p w14:paraId="1AB4B0D2" w14:textId="2B7D3BF1"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Outrossim, afirmamos que nossa empresa/todos os membros do consórcio não constam nem na lista de sanções das Nações Unidas nem da EU nem do governo federal alemão, nem em outra lista de sanções, e asseveramos que nossa empresa/todos os membros </w:t>
      </w:r>
      <w:r w:rsidR="001D7B67">
        <w:rPr>
          <w:rFonts w:eastAsia="SimSun" w:cs="Arial"/>
          <w:sz w:val="24"/>
          <w:lang w:eastAsia="en-GB" w:bidi="ar-AE"/>
        </w:rPr>
        <w:t>mencionados</w:t>
      </w:r>
      <w:r w:rsidRPr="001B5027">
        <w:rPr>
          <w:rFonts w:eastAsia="SimSun" w:cs="Arial"/>
          <w:sz w:val="24"/>
          <w:lang w:eastAsia="en-GB" w:bidi="ar-AE"/>
        </w:rPr>
        <w:t xml:space="preserve"> comunicarão tal fato à contratante e ao </w:t>
      </w:r>
      <w:r w:rsidR="001D7B67">
        <w:rPr>
          <w:rFonts w:eastAsia="SimSun" w:cs="Arial"/>
          <w:sz w:val="24"/>
          <w:lang w:eastAsia="en-GB" w:bidi="ar-AE"/>
        </w:rPr>
        <w:t>doador</w:t>
      </w:r>
      <w:r w:rsidRPr="001B5027">
        <w:rPr>
          <w:rFonts w:eastAsia="SimSun" w:cs="Arial"/>
          <w:sz w:val="24"/>
          <w:lang w:eastAsia="en-GB" w:bidi="ar-AE"/>
        </w:rPr>
        <w:t xml:space="preserve"> sem demora caso ele aconteça em um momento posterior. </w:t>
      </w:r>
    </w:p>
    <w:p w14:paraId="283C9285" w14:textId="32B1BE70" w:rsidR="001D7B6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Reconhecemos que</w:t>
      </w:r>
      <w:r w:rsidR="001D7B67">
        <w:rPr>
          <w:rFonts w:eastAsia="SimSun" w:cs="Arial"/>
          <w:sz w:val="24"/>
          <w:lang w:eastAsia="en-GB" w:bidi="ar-AE"/>
        </w:rPr>
        <w:t>,</w:t>
      </w:r>
      <w:r w:rsidRPr="001B5027">
        <w:rPr>
          <w:rFonts w:eastAsia="SimSun" w:cs="Arial"/>
          <w:sz w:val="24"/>
          <w:lang w:eastAsia="en-GB" w:bidi="ar-AE"/>
        </w:rPr>
        <w:t xml:space="preserve"> no caso de adição de nossa empresa (ou de adição de um membro do consórcio) a uma lista de sanções juridicamente vinculatória para a contratante e/ou </w:t>
      </w:r>
      <w:r w:rsidR="001D7B67">
        <w:rPr>
          <w:rFonts w:eastAsia="SimSun" w:cs="Arial"/>
          <w:sz w:val="24"/>
          <w:lang w:eastAsia="en-GB" w:bidi="ar-AE"/>
        </w:rPr>
        <w:t>quaisquer doadores</w:t>
      </w:r>
      <w:r w:rsidRPr="001B5027">
        <w:rPr>
          <w:rFonts w:eastAsia="SimSun" w:cs="Arial"/>
          <w:sz w:val="24"/>
          <w:lang w:eastAsia="en-GB" w:bidi="ar-AE"/>
        </w:rPr>
        <w:t>, a Contratante terá o direito de excluir nossa empresa/consórcio do procedimento licitatório e, no caso de contratação, terá o direito de rescindir o contrato imediatamente caso as afirmações feitas na Declaração de Compromisso tenham sido objetivamente falsas ou a razão para a exclusão ocorra em um momento posterior à emissão da Declaração de Compromisso.</w:t>
      </w:r>
    </w:p>
    <w:p w14:paraId="67E38B01" w14:textId="77777777" w:rsidR="001D7B67" w:rsidRPr="001D7B67" w:rsidRDefault="001D7B67" w:rsidP="00273711">
      <w:pPr>
        <w:spacing w:after="240" w:line="240" w:lineRule="auto"/>
        <w:rPr>
          <w:rFonts w:eastAsia="SimSun" w:cs="Arial"/>
          <w:sz w:val="24"/>
          <w:lang w:eastAsia="en-GB" w:bidi="ar-AE"/>
        </w:rPr>
      </w:pPr>
    </w:p>
    <w:p w14:paraId="39823C0D"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r w:rsidRPr="001B5027">
        <w:rPr>
          <w:rFonts w:eastAsia="SimSun" w:cs="Simplified Arabic"/>
          <w:sz w:val="24"/>
          <w:lang w:eastAsia="en-GB" w:bidi="ar-AE"/>
        </w:rPr>
        <w:tab/>
        <w:t xml:space="preserve">       ...................</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p>
    <w:p w14:paraId="5446A17A"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(Lugar)</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t>(Data)</w:t>
      </w:r>
      <w:r w:rsidRPr="001B5027">
        <w:rPr>
          <w:rFonts w:eastAsia="SimSun" w:cs="Simplified Arabic"/>
          <w:sz w:val="24"/>
          <w:lang w:eastAsia="en-GB" w:bidi="ar-AE"/>
        </w:rPr>
        <w:tab/>
      </w:r>
      <w:r w:rsidRPr="001B5027">
        <w:rPr>
          <w:rFonts w:eastAsia="SimSun" w:cs="Simplified Arabic"/>
          <w:sz w:val="24"/>
          <w:lang w:eastAsia="en-GB" w:bidi="ar-AE"/>
        </w:rPr>
        <w:tab/>
      </w:r>
    </w:p>
    <w:p w14:paraId="34ADAE98"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p>
    <w:p w14:paraId="060FDEEE"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(Nome da empresa)</w:t>
      </w:r>
    </w:p>
    <w:p w14:paraId="29E7FE8B"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w:t>
      </w:r>
    </w:p>
    <w:p w14:paraId="441CE92C" w14:textId="77777777" w:rsidR="00C23181" w:rsidRDefault="00273711" w:rsidP="00273711">
      <w:r>
        <w:rPr>
          <w:rFonts w:eastAsia="SimSun" w:cs="Simplified Arabic"/>
          <w:sz w:val="24"/>
          <w:lang w:eastAsia="en-GB" w:bidi="ar-AE"/>
        </w:rPr>
        <w:t>(Assinatura(s)</w:t>
      </w:r>
    </w:p>
    <w:sectPr w:rsidR="00C23181" w:rsidSect="001952D3">
      <w:pgSz w:w="11906" w:h="16838"/>
      <w:pgMar w:top="1135"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90901" w14:textId="77777777" w:rsidR="00273711" w:rsidRDefault="00273711" w:rsidP="00273711">
      <w:pPr>
        <w:spacing w:after="0" w:line="240" w:lineRule="auto"/>
      </w:pPr>
      <w:r>
        <w:separator/>
      </w:r>
    </w:p>
  </w:endnote>
  <w:endnote w:type="continuationSeparator" w:id="0">
    <w:p w14:paraId="748B3F6E" w14:textId="77777777" w:rsidR="00273711" w:rsidRDefault="00273711" w:rsidP="00273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altName w:val="Times New Roman"/>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A0C30" w14:textId="77777777" w:rsidR="00273711" w:rsidRDefault="00273711" w:rsidP="00273711">
      <w:pPr>
        <w:spacing w:after="0" w:line="240" w:lineRule="auto"/>
      </w:pPr>
      <w:r>
        <w:separator/>
      </w:r>
    </w:p>
  </w:footnote>
  <w:footnote w:type="continuationSeparator" w:id="0">
    <w:p w14:paraId="7C2240AF" w14:textId="77777777" w:rsidR="00273711" w:rsidRDefault="00273711" w:rsidP="00273711">
      <w:pPr>
        <w:spacing w:after="0" w:line="240" w:lineRule="auto"/>
      </w:pPr>
      <w:r>
        <w:continuationSeparator/>
      </w:r>
    </w:p>
  </w:footnote>
  <w:footnote w:id="1">
    <w:p w14:paraId="49188311" w14:textId="06B89297" w:rsidR="00273711" w:rsidRPr="00646E22" w:rsidRDefault="00273711" w:rsidP="00273711">
      <w:pPr>
        <w:pStyle w:val="Textodenotaderodap"/>
        <w:rPr>
          <w:sz w:val="16"/>
          <w:szCs w:val="16"/>
        </w:rPr>
      </w:pPr>
      <w:r w:rsidRPr="00646E22">
        <w:rPr>
          <w:rStyle w:val="Refdenotaderodap"/>
          <w:szCs w:val="16"/>
        </w:rPr>
        <w:footnoteRef/>
      </w:r>
      <w:r w:rsidRPr="00646E22">
        <w:rPr>
          <w:sz w:val="16"/>
          <w:szCs w:val="16"/>
        </w:rPr>
        <w:t xml:space="preserve"> Ver as " Normas para a Contratação de Serviços de Consultoria na Cooperação Financeira Oficial com Países Parceiros " e as "Normas para a contratação de bens, obras e serviços relacionados na Cooperação Financeira Oficial com Países Parceiros"</w:t>
      </w:r>
      <w:r w:rsidR="001D7B67">
        <w:rPr>
          <w:sz w:val="16"/>
          <w:szCs w:val="16"/>
        </w:rPr>
        <w:t xml:space="preserve"> do </w:t>
      </w:r>
      <w:proofErr w:type="spellStart"/>
      <w:r w:rsidR="001D7B67">
        <w:rPr>
          <w:sz w:val="16"/>
          <w:szCs w:val="16"/>
        </w:rPr>
        <w:t>KfW</w:t>
      </w:r>
      <w:proofErr w:type="spell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711"/>
    <w:rsid w:val="0006657E"/>
    <w:rsid w:val="000D23E3"/>
    <w:rsid w:val="001952D3"/>
    <w:rsid w:val="001D7B67"/>
    <w:rsid w:val="00273711"/>
    <w:rsid w:val="002A49D2"/>
    <w:rsid w:val="002F7FE2"/>
    <w:rsid w:val="0032145B"/>
    <w:rsid w:val="0034206A"/>
    <w:rsid w:val="004C7136"/>
    <w:rsid w:val="009635FC"/>
    <w:rsid w:val="00C23181"/>
    <w:rsid w:val="00CC43C7"/>
    <w:rsid w:val="00DC24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4EBAB2"/>
  <w15:chartTrackingRefBased/>
  <w15:docId w15:val="{BB178EDD-4824-4ABB-9E10-BE43A575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3711"/>
    <w:pPr>
      <w:spacing w:after="120" w:line="320" w:lineRule="exact"/>
      <w:jc w:val="both"/>
    </w:pPr>
    <w:rPr>
      <w:rFonts w:ascii="Arial" w:eastAsia="Times New Roman" w:hAnsi="Arial" w:cs="Times New Roman"/>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aliases w:val="16 Point,Superscript 6 Point"/>
    <w:basedOn w:val="Fontepargpadro"/>
    <w:uiPriority w:val="99"/>
    <w:rsid w:val="00273711"/>
    <w:rPr>
      <w:rFonts w:cs="Times New Roman"/>
      <w:position w:val="6"/>
      <w:sz w:val="16"/>
    </w:rPr>
  </w:style>
  <w:style w:type="paragraph" w:styleId="Textodenotaderodap">
    <w:name w:val="footnote text"/>
    <w:aliases w:val="Geneva 9,Font: Geneva 9,Boston 10,f"/>
    <w:basedOn w:val="Normal"/>
    <w:link w:val="TextodenotaderodapChar"/>
    <w:uiPriority w:val="99"/>
    <w:rsid w:val="00273711"/>
    <w:pPr>
      <w:spacing w:line="240" w:lineRule="auto"/>
      <w:jc w:val="left"/>
    </w:pPr>
    <w:rPr>
      <w:rFonts w:eastAsia="Calibri"/>
      <w:sz w:val="20"/>
      <w:szCs w:val="20"/>
      <w:lang w:eastAsia="de-DE"/>
    </w:rPr>
  </w:style>
  <w:style w:type="character" w:customStyle="1" w:styleId="TextodenotaderodapChar">
    <w:name w:val="Texto de nota de rodapé Char"/>
    <w:aliases w:val="Geneva 9 Char,Font: Geneva 9 Char,Boston 10 Char,f Char"/>
    <w:basedOn w:val="Fontepargpadro"/>
    <w:link w:val="Textodenotaderodap"/>
    <w:uiPriority w:val="99"/>
    <w:rsid w:val="00273711"/>
    <w:rPr>
      <w:rFonts w:ascii="Arial" w:eastAsia="Calibri" w:hAnsi="Arial" w:cs="Times New Roman"/>
      <w:sz w:val="20"/>
      <w:szCs w:val="20"/>
      <w:lang w:eastAsia="de-DE"/>
    </w:rPr>
  </w:style>
  <w:style w:type="paragraph" w:styleId="Cabealho">
    <w:name w:val="header"/>
    <w:basedOn w:val="Normal"/>
    <w:link w:val="CabealhoChar"/>
    <w:uiPriority w:val="99"/>
    <w:unhideWhenUsed/>
    <w:rsid w:val="002737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3711"/>
    <w:rPr>
      <w:rFonts w:ascii="Arial" w:eastAsia="Times New Roman" w:hAnsi="Arial" w:cs="Times New Roman"/>
      <w:szCs w:val="24"/>
    </w:rPr>
  </w:style>
  <w:style w:type="paragraph" w:styleId="Rodap">
    <w:name w:val="footer"/>
    <w:basedOn w:val="Normal"/>
    <w:link w:val="RodapChar"/>
    <w:uiPriority w:val="99"/>
    <w:unhideWhenUsed/>
    <w:rsid w:val="00273711"/>
    <w:pPr>
      <w:tabs>
        <w:tab w:val="center" w:pos="4252"/>
        <w:tab w:val="right" w:pos="8504"/>
      </w:tabs>
      <w:spacing w:after="0" w:line="240" w:lineRule="auto"/>
    </w:pPr>
  </w:style>
  <w:style w:type="character" w:customStyle="1" w:styleId="RodapChar">
    <w:name w:val="Rodapé Char"/>
    <w:basedOn w:val="Fontepargpadro"/>
    <w:link w:val="Rodap"/>
    <w:uiPriority w:val="99"/>
    <w:rsid w:val="00273711"/>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2eb10c7-7c04-413d-98c5-00dad9ac1a93">
      <Terms xmlns="http://schemas.microsoft.com/office/infopath/2007/PartnerControls"/>
    </lcf76f155ced4ddcb4097134ff3c332f>
    <TaxCatchAll xmlns="45287782-96f6-4d46-b222-c6a35a3678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8" ma:contentTypeDescription="Crie um novo documento." ma:contentTypeScope="" ma:versionID="6a74cb5ead6c4ab9ef0dae5a9bae433e">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1f0a22aaedab522b84a0e6911de2b7d5"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9DB8AC-CEED-4B64-B3A3-EC51546B3527}">
  <ds:schemaRefs>
    <ds:schemaRef ds:uri="http://schemas.microsoft.com/sharepoint/v3/contenttype/forms"/>
  </ds:schemaRefs>
</ds:datastoreItem>
</file>

<file path=customXml/itemProps2.xml><?xml version="1.0" encoding="utf-8"?>
<ds:datastoreItem xmlns:ds="http://schemas.openxmlformats.org/officeDocument/2006/customXml" ds:itemID="{CE28734B-56F3-4FC1-9A25-F78574F6F084}">
  <ds:schemaRefs>
    <ds:schemaRef ds:uri="http://schemas.microsoft.com/office/infopath/2007/PartnerControls"/>
    <ds:schemaRef ds:uri="12eb10c7-7c04-413d-98c5-00dad9ac1a93"/>
    <ds:schemaRef ds:uri="http://purl.org/dc/terms/"/>
    <ds:schemaRef ds:uri="45287782-96f6-4d46-b222-c6a35a3678db"/>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8BD789B-B286-422F-9524-D2EF5B38F5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10c7-7c04-413d-98c5-00dad9ac1a93"/>
    <ds:schemaRef ds:uri="45287782-96f6-4d46-b222-c6a35a36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368</Words>
  <Characters>1990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Benadette da Silva Lameira</dc:creator>
  <cp:keywords/>
  <dc:description/>
  <cp:lastModifiedBy>Fernanda Alves Jacintho</cp:lastModifiedBy>
  <cp:revision>10</cp:revision>
  <dcterms:created xsi:type="dcterms:W3CDTF">2019-06-14T18:55:00Z</dcterms:created>
  <dcterms:modified xsi:type="dcterms:W3CDTF">2024-01-31T19:32:00Z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0x01010020028CD9E0F52D47BE3B43D389D2188F</vt:lpwstr>
  </property>
  <property fmtid="{D5CDD505-2E9C-101B-9397-08002B2CF9AE}" pid="3" name="Order">
    <vt:r8>43091000</vt:r8>
  </property>
  <property fmtid="{D5CDD505-2E9C-101B-9397-08002B2CF9AE}" pid="4" name="MediaServiceImageTags">
    <vt:lpwstr/>
  </property>
</Properties>
</file>